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11311" w14:textId="3E5EE693" w:rsidR="00826921" w:rsidRDefault="009C553A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BE11B4" wp14:editId="0325E8D5">
                <wp:simplePos x="0" y="0"/>
                <wp:positionH relativeFrom="column">
                  <wp:posOffset>745672</wp:posOffset>
                </wp:positionH>
                <wp:positionV relativeFrom="paragraph">
                  <wp:posOffset>-191135</wp:posOffset>
                </wp:positionV>
                <wp:extent cx="4067175" cy="1085850"/>
                <wp:effectExtent l="19050" t="1905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A004D" w14:textId="06C90313" w:rsidR="009C553A" w:rsidRDefault="001D5E7D" w:rsidP="009C55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Reinventing Space Conference </w:t>
                            </w:r>
                            <w:r w:rsidR="009C553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71AA88F9" w14:textId="2D0923C2" w:rsidR="009C553A" w:rsidRDefault="001D5E7D" w:rsidP="009C55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</w:t>
                            </w:r>
                            <w:r w:rsidR="0000155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II</w:t>
                            </w:r>
                            <w:r w:rsidR="00F50FF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Centre</w:t>
                            </w:r>
                            <w:r w:rsidR="009C553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, London – 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  <w:r w:rsidRPr="001D5E7D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C553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Floor</w:t>
                            </w:r>
                          </w:p>
                          <w:p w14:paraId="3655B417" w14:textId="25FD76DF" w:rsidR="009C553A" w:rsidRDefault="009C553A" w:rsidP="009C55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F50FF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="00F50FF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30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50FF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June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F50FF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10EAA51C" w14:textId="77777777" w:rsidR="009C553A" w:rsidRDefault="009C553A" w:rsidP="009C55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4CCD2FB" w14:textId="77777777" w:rsidR="009C553A" w:rsidRDefault="009C553A" w:rsidP="009C553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0C69651" w14:textId="77777777" w:rsidR="009C553A" w:rsidRDefault="009C553A" w:rsidP="009C553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E11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8.7pt;margin-top:-15.05pt;width:320.2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" strokecolor="#0070c0" strokeweight="2.25pt">
                <v:textbox>
                  <w:txbxContent>
                    <w:p w14:paraId="63BA004D" w14:textId="06C90313" w:rsidR="009C553A" w:rsidRDefault="001D5E7D" w:rsidP="009C553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Reinventing Space Conference </w:t>
                      </w:r>
                      <w:r w:rsidR="009C553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71AA88F9" w14:textId="2D0923C2" w:rsidR="009C553A" w:rsidRDefault="001D5E7D" w:rsidP="009C553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</w:t>
                      </w:r>
                      <w:r w:rsidR="0000155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II</w:t>
                      </w:r>
                      <w:r w:rsidR="00F50FF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Centre</w:t>
                      </w:r>
                      <w:r w:rsidR="009C553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, London – 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5</w:t>
                      </w:r>
                      <w:r w:rsidRPr="001D5E7D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9C553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Floor</w:t>
                      </w:r>
                    </w:p>
                    <w:p w14:paraId="3655B417" w14:textId="25FD76DF" w:rsidR="009C553A" w:rsidRDefault="009C553A" w:rsidP="009C553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F50FF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8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</w:t>
                      </w:r>
                      <w:r w:rsidR="00F50FF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30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F50FF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June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202</w:t>
                      </w:r>
                      <w:r w:rsidR="00F50FF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10EAA51C" w14:textId="77777777" w:rsidR="009C553A" w:rsidRDefault="009C553A" w:rsidP="009C553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4CCD2FB" w14:textId="77777777" w:rsidR="009C553A" w:rsidRDefault="009C553A" w:rsidP="009C553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0C69651" w14:textId="77777777" w:rsidR="009C553A" w:rsidRDefault="009C553A" w:rsidP="009C553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12" w14:textId="277B404F" w:rsidR="00826921" w:rsidRDefault="00826921"/>
    <w:p w14:paraId="59011313" w14:textId="77777777" w:rsidR="00826921" w:rsidRDefault="00826921"/>
    <w:p w14:paraId="5901131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5901131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1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5901131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5901131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5901131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5901131A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Excluding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 xml:space="preserve">Charges,   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 xml:space="preserve">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59011320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5901131B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901131C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901131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901131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901131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59011326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9011321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011322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01132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901132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901132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2C" w14:textId="77777777" w:rsidTr="00037635">
        <w:trPr>
          <w:trHeight w:val="323"/>
        </w:trPr>
        <w:tc>
          <w:tcPr>
            <w:tcW w:w="993" w:type="dxa"/>
          </w:tcPr>
          <w:p w14:paraId="5901132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59011328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59011329" w14:textId="6FA0E011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A732E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D75186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5901132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2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2" w14:textId="77777777" w:rsidTr="00037635">
        <w:trPr>
          <w:trHeight w:val="323"/>
        </w:trPr>
        <w:tc>
          <w:tcPr>
            <w:tcW w:w="993" w:type="dxa"/>
          </w:tcPr>
          <w:p w14:paraId="5901132D" w14:textId="77777777" w:rsidR="00826921" w:rsidRPr="00F931E6" w:rsidRDefault="00C226C0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</w:t>
            </w:r>
            <w:r w:rsidR="0003763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901132E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Flourescent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Fitting</w:t>
            </w:r>
          </w:p>
        </w:tc>
        <w:tc>
          <w:tcPr>
            <w:tcW w:w="1276" w:type="dxa"/>
          </w:tcPr>
          <w:p w14:paraId="5901132F" w14:textId="6DC952E5" w:rsidR="00826921" w:rsidRPr="00826921" w:rsidRDefault="00DC32A6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</w:t>
            </w:r>
            <w:r w:rsidR="000A732E">
              <w:rPr>
                <w:rFonts w:ascii="Arial Narrow" w:hAnsi="Arial Narrow" w:cs="Arial"/>
                <w:sz w:val="24"/>
                <w:szCs w:val="24"/>
              </w:rPr>
              <w:t>0.0</w:t>
            </w:r>
            <w:r w:rsidR="00602DBD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01133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3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8" w14:textId="77777777" w:rsidTr="00E07110">
        <w:trPr>
          <w:trHeight w:val="343"/>
        </w:trPr>
        <w:tc>
          <w:tcPr>
            <w:tcW w:w="993" w:type="dxa"/>
            <w:tcBorders>
              <w:bottom w:val="single" w:sz="4" w:space="0" w:color="auto"/>
            </w:tcBorders>
          </w:tcPr>
          <w:p w14:paraId="59011333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9011334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011335" w14:textId="292FF9E2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602DBD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2842CB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A81DF0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043435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01133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01133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E" w14:textId="77777777" w:rsidTr="00E07110">
        <w:trPr>
          <w:trHeight w:val="343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9011339" w14:textId="22679DDA" w:rsidR="00826921" w:rsidRPr="00F931E6" w:rsidRDefault="00934A7D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Trk2.4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5901133A" w14:textId="1B66016F" w:rsidR="00826921" w:rsidRPr="00934A7D" w:rsidRDefault="00934A7D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934A7D">
              <w:rPr>
                <w:rFonts w:ascii="Arial Narrow" w:hAnsi="Arial Narrow" w:cs="Arial"/>
                <w:sz w:val="24"/>
                <w:szCs w:val="24"/>
              </w:rPr>
              <w:t>2.4m Lighting Track c/w 6 No Spotlight Fittings</w:t>
            </w:r>
          </w:p>
        </w:tc>
        <w:tc>
          <w:tcPr>
            <w:tcW w:w="1276" w:type="dxa"/>
            <w:shd w:val="clear" w:color="auto" w:fill="auto"/>
          </w:tcPr>
          <w:p w14:paraId="5901133B" w14:textId="748DF6E7" w:rsidR="00826921" w:rsidRPr="00826921" w:rsidRDefault="00B21C6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2842CB">
              <w:rPr>
                <w:rFonts w:ascii="Arial Narrow" w:hAnsi="Arial Narrow" w:cs="Arial"/>
                <w:sz w:val="24"/>
                <w:szCs w:val="24"/>
              </w:rPr>
              <w:t>19</w:t>
            </w:r>
            <w:r w:rsidR="00A81DF0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14:paraId="5901133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01133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44" w14:textId="77777777" w:rsidTr="00E07110">
        <w:trPr>
          <w:trHeight w:val="323"/>
        </w:trPr>
        <w:tc>
          <w:tcPr>
            <w:tcW w:w="993" w:type="dxa"/>
            <w:shd w:val="clear" w:color="auto" w:fill="D9D9D9" w:themeFill="background1" w:themeFillShade="D9"/>
          </w:tcPr>
          <w:p w14:paraId="5901133F" w14:textId="1CDE52C5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59011340" w14:textId="56919A21" w:rsidR="00826921" w:rsidRPr="00F67A16" w:rsidRDefault="00F67A16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67A16">
              <w:rPr>
                <w:rFonts w:ascii="Arial Narrow" w:hAnsi="Arial Narrow" w:cs="Arial"/>
                <w:b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011341" w14:textId="43A555D0" w:rsidR="00826921" w:rsidRPr="00826921" w:rsidRDefault="0082692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901134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901134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4A" w14:textId="77777777" w:rsidTr="00037635">
        <w:trPr>
          <w:trHeight w:val="323"/>
        </w:trPr>
        <w:tc>
          <w:tcPr>
            <w:tcW w:w="993" w:type="dxa"/>
          </w:tcPr>
          <w:p w14:paraId="59011345" w14:textId="3B8A4C7E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F67A16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14:paraId="59011346" w14:textId="1978D8A3" w:rsidR="00826921" w:rsidRPr="00037635" w:rsidRDefault="002B0A4A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00W Single Socket Outlet</w:t>
            </w:r>
          </w:p>
        </w:tc>
        <w:tc>
          <w:tcPr>
            <w:tcW w:w="1276" w:type="dxa"/>
          </w:tcPr>
          <w:p w14:paraId="59011347" w14:textId="0CFB3981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E6BE4">
              <w:rPr>
                <w:rFonts w:ascii="Arial Narrow" w:hAnsi="Arial Narrow" w:cs="Arial"/>
                <w:sz w:val="24"/>
                <w:szCs w:val="24"/>
              </w:rPr>
              <w:t>75</w:t>
            </w:r>
            <w:r w:rsidR="00C42293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4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0" w14:textId="77777777" w:rsidTr="00037635">
        <w:trPr>
          <w:trHeight w:val="343"/>
        </w:trPr>
        <w:tc>
          <w:tcPr>
            <w:tcW w:w="993" w:type="dxa"/>
          </w:tcPr>
          <w:p w14:paraId="5901134B" w14:textId="52E6279D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F67A16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4C" w14:textId="58FFD882" w:rsidR="00826921" w:rsidRPr="00037635" w:rsidRDefault="002B0A4A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4D" w14:textId="1EFF40B6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E6BE4">
              <w:rPr>
                <w:rFonts w:ascii="Arial Narrow" w:hAnsi="Arial Narrow" w:cs="Arial"/>
                <w:sz w:val="24"/>
                <w:szCs w:val="24"/>
              </w:rPr>
              <w:t>85</w:t>
            </w:r>
            <w:r w:rsidR="005037C5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B21C65">
              <w:rPr>
                <w:rFonts w:ascii="Arial Narrow" w:hAnsi="Arial Narrow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14:paraId="5901134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6" w14:textId="77777777" w:rsidTr="00037635">
        <w:trPr>
          <w:trHeight w:val="323"/>
        </w:trPr>
        <w:tc>
          <w:tcPr>
            <w:tcW w:w="993" w:type="dxa"/>
          </w:tcPr>
          <w:p w14:paraId="59011351" w14:textId="79F1C9BD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F67A16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52" w14:textId="2E37D1AD" w:rsidR="00826921" w:rsidRPr="00037635" w:rsidRDefault="002B0A4A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53" w14:textId="791EBDE5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E6BE4">
              <w:rPr>
                <w:rFonts w:ascii="Arial Narrow" w:hAnsi="Arial Narrow" w:cs="Arial"/>
                <w:sz w:val="24"/>
                <w:szCs w:val="24"/>
              </w:rPr>
              <w:t>95</w:t>
            </w:r>
            <w:r w:rsidR="00C42293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5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5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31B80" w:rsidRPr="00826921" w14:paraId="5B136743" w14:textId="77777777" w:rsidTr="00037635">
        <w:trPr>
          <w:trHeight w:val="323"/>
        </w:trPr>
        <w:tc>
          <w:tcPr>
            <w:tcW w:w="993" w:type="dxa"/>
          </w:tcPr>
          <w:p w14:paraId="6FC050F7" w14:textId="353F7BE0" w:rsidR="00E31B80" w:rsidRDefault="00173829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SS3000</w:t>
            </w:r>
          </w:p>
        </w:tc>
        <w:tc>
          <w:tcPr>
            <w:tcW w:w="4394" w:type="dxa"/>
          </w:tcPr>
          <w:p w14:paraId="3FEF10F0" w14:textId="180412CF" w:rsidR="00E31B80" w:rsidRDefault="00173829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3000W Single Socket Outlet</w:t>
            </w:r>
          </w:p>
        </w:tc>
        <w:tc>
          <w:tcPr>
            <w:tcW w:w="1276" w:type="dxa"/>
          </w:tcPr>
          <w:p w14:paraId="51698EBE" w14:textId="65A4F111" w:rsidR="00E31B80" w:rsidRDefault="00F719A2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E6BE4">
              <w:rPr>
                <w:rFonts w:ascii="Arial Narrow" w:hAnsi="Arial Narrow" w:cs="Arial"/>
                <w:sz w:val="24"/>
                <w:szCs w:val="24"/>
              </w:rPr>
              <w:t>110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95FAC5" w14:textId="77777777" w:rsidR="00E31B80" w:rsidRPr="00826921" w:rsidRDefault="00E31B80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C2390C" w14:textId="77777777" w:rsidR="00E31B80" w:rsidRPr="00826921" w:rsidRDefault="00E31B80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C" w14:textId="77777777" w:rsidTr="00037635">
        <w:trPr>
          <w:trHeight w:val="343"/>
        </w:trPr>
        <w:tc>
          <w:tcPr>
            <w:tcW w:w="993" w:type="dxa"/>
          </w:tcPr>
          <w:p w14:paraId="5901135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59011358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59011359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5901135A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01135B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59011362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1135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01135E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5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5901136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8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3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4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5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59011366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59011367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E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9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A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B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901136C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901136F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</w:t>
      </w:r>
    </w:p>
    <w:p w14:paraId="34DEA7DE" w14:textId="2372A3D0" w:rsidR="00E31B80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please provide all relevant information – Price Provided on Application </w:t>
      </w:r>
    </w:p>
    <w:p w14:paraId="59011372" w14:textId="5B30CF38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5037C5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571D7F">
        <w:rPr>
          <w:rFonts w:ascii="Arial Narrow" w:hAnsi="Arial Narrow" w:cs="Arial"/>
          <w:b/>
          <w:color w:val="FF0000"/>
          <w:sz w:val="24"/>
          <w:szCs w:val="24"/>
        </w:rPr>
        <w:t>the</w:t>
      </w:r>
      <w:r w:rsidR="00930FC6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4F5FF0">
        <w:rPr>
          <w:rFonts w:ascii="Arial Narrow" w:hAnsi="Arial Narrow" w:cs="Arial"/>
          <w:b/>
          <w:color w:val="FF0000"/>
          <w:sz w:val="24"/>
          <w:szCs w:val="24"/>
        </w:rPr>
        <w:t>11</w:t>
      </w:r>
      <w:r w:rsidR="004F5FF0" w:rsidRPr="004F5FF0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4F5FF0">
        <w:rPr>
          <w:rFonts w:ascii="Arial Narrow" w:hAnsi="Arial Narrow" w:cs="Arial"/>
          <w:b/>
          <w:color w:val="FF0000"/>
          <w:sz w:val="24"/>
          <w:szCs w:val="24"/>
        </w:rPr>
        <w:t xml:space="preserve"> June</w:t>
      </w:r>
      <w:r w:rsidR="00571D7F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9C553A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4F5FF0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59011374" w14:textId="1919B5AE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59011375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59011376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9011377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5037C5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Tony </w:t>
      </w:r>
      <w:proofErr w:type="gramStart"/>
      <w:r>
        <w:rPr>
          <w:rFonts w:ascii="Arial Narrow" w:hAnsi="Arial Narrow" w:cs="Arial"/>
          <w:b/>
          <w:sz w:val="24"/>
          <w:szCs w:val="24"/>
        </w:rPr>
        <w:t>Holden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p w14:paraId="59011378" w14:textId="18CFF5D9" w:rsidR="0092549E" w:rsidRPr="0092549E" w:rsidRDefault="004B1B8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17461E" wp14:editId="246A0FB0">
                <wp:simplePos x="0" y="0"/>
                <wp:positionH relativeFrom="column">
                  <wp:posOffset>783771</wp:posOffset>
                </wp:positionH>
                <wp:positionV relativeFrom="paragraph">
                  <wp:posOffset>-100693</wp:posOffset>
                </wp:positionV>
                <wp:extent cx="4067175" cy="1085850"/>
                <wp:effectExtent l="19050" t="1905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C3FC0" w14:textId="77777777" w:rsidR="004B1B8E" w:rsidRDefault="004B1B8E" w:rsidP="004B1B8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Reinventing Space Conference 2021</w:t>
                            </w:r>
                          </w:p>
                          <w:p w14:paraId="23B688F6" w14:textId="77777777" w:rsidR="004B1B8E" w:rsidRDefault="004B1B8E" w:rsidP="004B1B8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Centre, London – 5</w:t>
                            </w:r>
                            <w:r w:rsidRPr="001D5E7D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Floor</w:t>
                            </w:r>
                          </w:p>
                          <w:p w14:paraId="2CB10189" w14:textId="77777777" w:rsidR="004B1B8E" w:rsidRDefault="004B1B8E" w:rsidP="004B1B8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28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30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2021</w:t>
                            </w:r>
                          </w:p>
                          <w:p w14:paraId="1D94B924" w14:textId="77777777" w:rsidR="004B1B8E" w:rsidRDefault="004B1B8E" w:rsidP="004B1B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D8F61C8" w14:textId="77777777" w:rsidR="004B1B8E" w:rsidRDefault="004B1B8E" w:rsidP="004B1B8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0A72F57" w14:textId="77777777" w:rsidR="004B1B8E" w:rsidRDefault="004B1B8E" w:rsidP="004B1B8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461E" id="Text Box 2" o:spid="_x0000_s1027" type="#_x0000_t202" style="position:absolute;margin-left:61.7pt;margin-top:-7.95pt;width:320.2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" strokecolor="#0070c0" strokeweight="2.25pt">
                <v:textbox>
                  <w:txbxContent>
                    <w:p w14:paraId="51CC3FC0" w14:textId="77777777" w:rsidR="004B1B8E" w:rsidRDefault="004B1B8E" w:rsidP="004B1B8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Reinventing Space Conference 2021</w:t>
                      </w:r>
                    </w:p>
                    <w:p w14:paraId="23B688F6" w14:textId="77777777" w:rsidR="004B1B8E" w:rsidRDefault="004B1B8E" w:rsidP="004B1B8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Centre, London – 5</w:t>
                      </w:r>
                      <w:r w:rsidRPr="001D5E7D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Floor</w:t>
                      </w:r>
                    </w:p>
                    <w:p w14:paraId="2CB10189" w14:textId="77777777" w:rsidR="004B1B8E" w:rsidRDefault="004B1B8E" w:rsidP="004B1B8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28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30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2021</w:t>
                      </w:r>
                    </w:p>
                    <w:p w14:paraId="1D94B924" w14:textId="77777777" w:rsidR="004B1B8E" w:rsidRDefault="004B1B8E" w:rsidP="004B1B8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D8F61C8" w14:textId="77777777" w:rsidR="004B1B8E" w:rsidRDefault="004B1B8E" w:rsidP="004B1B8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0A72F57" w14:textId="77777777" w:rsidR="004B1B8E" w:rsidRDefault="004B1B8E" w:rsidP="004B1B8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79" w14:textId="033A4C6B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A" w14:textId="235932C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B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C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D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901137E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5901137F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80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59011381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59011382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59011383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requirements to below Grid, utilising below symbols to indicate required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proofErr w:type="gramEnd"/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59011384" w14:textId="77777777" w:rsidR="00931E8F" w:rsidRDefault="00931E8F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eastAsia="en-GB"/>
        </w:rPr>
      </w:pPr>
    </w:p>
    <w:p w14:paraId="59011385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113FA" wp14:editId="590113FB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FDAB" id="Rectangle 3" o:spid="_x0000_s1026" style="position:absolute;margin-left:348pt;margin-top:4.05pt;width:41.25pt;height: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43AC" w:rsidRPr="00350807" w14:paraId="5901138F" w14:textId="77777777" w:rsidTr="00E943AC">
        <w:trPr>
          <w:trHeight w:val="697"/>
        </w:trPr>
        <w:tc>
          <w:tcPr>
            <w:tcW w:w="707" w:type="dxa"/>
          </w:tcPr>
          <w:p w14:paraId="59011386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7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8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99" w14:textId="77777777" w:rsidTr="00E943AC">
        <w:trPr>
          <w:trHeight w:val="657"/>
        </w:trPr>
        <w:tc>
          <w:tcPr>
            <w:tcW w:w="707" w:type="dxa"/>
          </w:tcPr>
          <w:p w14:paraId="5901139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3" w14:textId="77777777" w:rsidTr="00E943AC">
        <w:trPr>
          <w:trHeight w:val="697"/>
        </w:trPr>
        <w:tc>
          <w:tcPr>
            <w:tcW w:w="707" w:type="dxa"/>
          </w:tcPr>
          <w:p w14:paraId="5901139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D" w14:textId="77777777" w:rsidTr="00E943AC">
        <w:trPr>
          <w:trHeight w:val="657"/>
        </w:trPr>
        <w:tc>
          <w:tcPr>
            <w:tcW w:w="707" w:type="dxa"/>
          </w:tcPr>
          <w:p w14:paraId="590113A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B7" w14:textId="77777777" w:rsidTr="00E943AC">
        <w:trPr>
          <w:trHeight w:val="697"/>
        </w:trPr>
        <w:tc>
          <w:tcPr>
            <w:tcW w:w="707" w:type="dxa"/>
          </w:tcPr>
          <w:p w14:paraId="590113A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1" w14:textId="77777777" w:rsidTr="00E943AC">
        <w:trPr>
          <w:trHeight w:val="657"/>
        </w:trPr>
        <w:tc>
          <w:tcPr>
            <w:tcW w:w="707" w:type="dxa"/>
          </w:tcPr>
          <w:p w14:paraId="590113B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B" w14:textId="77777777" w:rsidTr="00E943AC">
        <w:trPr>
          <w:trHeight w:val="697"/>
        </w:trPr>
        <w:tc>
          <w:tcPr>
            <w:tcW w:w="707" w:type="dxa"/>
          </w:tcPr>
          <w:p w14:paraId="590113C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5" w14:textId="77777777" w:rsidTr="00E943AC">
        <w:trPr>
          <w:trHeight w:val="697"/>
        </w:trPr>
        <w:tc>
          <w:tcPr>
            <w:tcW w:w="707" w:type="dxa"/>
          </w:tcPr>
          <w:p w14:paraId="590113C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F" w14:textId="77777777" w:rsidTr="00E943AC">
        <w:trPr>
          <w:trHeight w:val="697"/>
        </w:trPr>
        <w:tc>
          <w:tcPr>
            <w:tcW w:w="707" w:type="dxa"/>
          </w:tcPr>
          <w:p w14:paraId="590113D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B" w14:textId="4CE9F002" w:rsidR="00E943AC" w:rsidRPr="00350807" w:rsidRDefault="007D455E" w:rsidP="00E943AC">
            <w:pPr>
              <w:rPr>
                <w:rFonts w:ascii="Arial" w:hAnsi="Arial" w:cs="Arial"/>
                <w:b/>
              </w:rPr>
            </w:pPr>
            <w:r w:rsidRPr="00350807">
              <w:rPr>
                <w:rFonts w:ascii="Calibri" w:eastAsia="Times New Roman" w:hAnsi="Calibri" w:cs="Times New Roman"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0113FE" wp14:editId="1FA18943">
                      <wp:simplePos x="0" y="0"/>
                      <wp:positionH relativeFrom="column">
                        <wp:posOffset>-1121410</wp:posOffset>
                      </wp:positionH>
                      <wp:positionV relativeFrom="paragraph">
                        <wp:posOffset>446405</wp:posOffset>
                      </wp:positionV>
                      <wp:extent cx="1609725" cy="297180"/>
                      <wp:effectExtent l="0" t="0" r="9525" b="762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1141A" w14:textId="77777777" w:rsidR="00E943AC" w:rsidRPr="00F931E6" w:rsidRDefault="00E943AC" w:rsidP="00E943AC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931E6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Stand Area Frontage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113FE" id="Text Box 1" o:spid="_x0000_s1028" type="#_x0000_t202" style="position:absolute;margin-left:-88.3pt;margin-top:35.15pt;width:126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" stroked="f">
                      <v:textbox>
                        <w:txbxContent>
                          <w:p w14:paraId="5901141A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14:paraId="590113D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590113E0" w14:textId="77777777" w:rsidR="00350807" w:rsidRPr="00350807" w:rsidRDefault="00350807" w:rsidP="000D4DD9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90113E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3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113FC" wp14:editId="590113FD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11419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C" id="Text Box 6" o:spid="_x0000_s1029" type="#_x0000_t202" style="position:absolute;margin-left:174.75pt;margin-top:498.2pt;width:16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" stroked="f">
                <v:textbox>
                  <w:txbxContent>
                    <w:p w14:paraId="59011419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E4" w14:textId="77777777" w:rsidR="00350807" w:rsidRPr="00350807" w:rsidRDefault="00350807" w:rsidP="00350807"/>
    <w:p w14:paraId="590113E5" w14:textId="77777777" w:rsidR="00350807" w:rsidRPr="00350807" w:rsidRDefault="00350807" w:rsidP="00350807"/>
    <w:p w14:paraId="590113E6" w14:textId="77777777" w:rsidR="00350807" w:rsidRPr="00350807" w:rsidRDefault="00350807" w:rsidP="00350807"/>
    <w:p w14:paraId="590113E7" w14:textId="77777777" w:rsidR="00350807" w:rsidRPr="00350807" w:rsidRDefault="00350807" w:rsidP="00350807"/>
    <w:p w14:paraId="590113E8" w14:textId="77777777" w:rsidR="00350807" w:rsidRPr="00350807" w:rsidRDefault="00350807" w:rsidP="00350807"/>
    <w:p w14:paraId="590113E9" w14:textId="77777777" w:rsidR="00350807" w:rsidRPr="00350807" w:rsidRDefault="00350807" w:rsidP="00350807"/>
    <w:p w14:paraId="590113EA" w14:textId="77777777" w:rsidR="00350807" w:rsidRPr="00350807" w:rsidRDefault="00350807" w:rsidP="00350807"/>
    <w:p w14:paraId="590113EB" w14:textId="77777777" w:rsidR="00350807" w:rsidRPr="00350807" w:rsidRDefault="00350807" w:rsidP="00350807"/>
    <w:p w14:paraId="590113EC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D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E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F" w14:textId="05C4511C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F0" w14:textId="2B8CA02F" w:rsidR="00E943AC" w:rsidRDefault="00E943A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F1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Power Requirement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Examples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>-</w:t>
      </w:r>
    </w:p>
    <w:p w14:paraId="590113F2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</w:t>
      </w:r>
      <w:r w:rsidRPr="000D4DD9"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590113F3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</w:t>
      </w:r>
      <w:proofErr w:type="gramStart"/>
      <w:r w:rsidR="009A0D6A">
        <w:rPr>
          <w:rFonts w:ascii="Arial Narrow" w:hAnsi="Arial Narrow" w:cs="Arial"/>
          <w:sz w:val="24"/>
          <w:szCs w:val="24"/>
        </w:rPr>
        <w:t xml:space="preserve">amp </w:t>
      </w:r>
      <w:r w:rsidRPr="000D4DD9">
        <w:rPr>
          <w:rFonts w:ascii="Arial Narrow" w:hAnsi="Arial Narrow" w:cs="Arial"/>
          <w:sz w:val="24"/>
          <w:szCs w:val="24"/>
        </w:rPr>
        <w:t>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590113F4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2000W Socket –   8 </w:t>
      </w:r>
      <w:proofErr w:type="gramStart"/>
      <w:r>
        <w:rPr>
          <w:rFonts w:ascii="Arial Narrow" w:hAnsi="Arial Narrow" w:cs="Arial"/>
          <w:sz w:val="24"/>
          <w:szCs w:val="24"/>
        </w:rPr>
        <w:t>amp :</w:t>
      </w:r>
      <w:proofErr w:type="gramEnd"/>
      <w:r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590113F5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 :</w:t>
      </w:r>
      <w:proofErr w:type="gramEnd"/>
      <w:r w:rsidR="009A0D6A">
        <w:rPr>
          <w:rFonts w:ascii="Arial Narrow" w:hAnsi="Arial Narrow" w:cs="Arial"/>
          <w:sz w:val="24"/>
          <w:szCs w:val="24"/>
        </w:rPr>
        <w:t>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3C12F" w14:textId="77777777" w:rsidR="00634BE8" w:rsidRDefault="00634BE8" w:rsidP="0045216B">
      <w:pPr>
        <w:spacing w:after="0" w:line="240" w:lineRule="auto"/>
      </w:pPr>
      <w:r>
        <w:separator/>
      </w:r>
    </w:p>
  </w:endnote>
  <w:endnote w:type="continuationSeparator" w:id="0">
    <w:p w14:paraId="552F79AC" w14:textId="77777777" w:rsidR="00634BE8" w:rsidRDefault="00634BE8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59011407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59011408" w14:textId="20F67465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216691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</w:t>
        </w:r>
        <w:r w:rsidR="00FB09BB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5037C5" w:rsidRPr="005037C5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59011409" w14:textId="2BF48AA5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029A1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5901140A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A0B32" w14:textId="77777777" w:rsidR="00634BE8" w:rsidRDefault="00634BE8" w:rsidP="0045216B">
      <w:pPr>
        <w:spacing w:after="0" w:line="240" w:lineRule="auto"/>
      </w:pPr>
      <w:r>
        <w:separator/>
      </w:r>
    </w:p>
  </w:footnote>
  <w:footnote w:type="continuationSeparator" w:id="0">
    <w:p w14:paraId="3A6B2218" w14:textId="77777777" w:rsidR="00634BE8" w:rsidRDefault="00634BE8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1404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5901140B" wp14:editId="5901140C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11405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 xml:space="preserve">Exhibitor </w:t>
    </w:r>
    <w:proofErr w:type="gramStart"/>
    <w:r>
      <w:rPr>
        <w:rFonts w:ascii="Agency FB" w:hAnsi="Agency FB"/>
        <w:b/>
        <w:sz w:val="52"/>
        <w:szCs w:val="52"/>
      </w:rPr>
      <w:t>Stand  -</w:t>
    </w:r>
    <w:proofErr w:type="gramEnd"/>
    <w:r>
      <w:rPr>
        <w:rFonts w:ascii="Agency FB" w:hAnsi="Agency FB"/>
        <w:b/>
        <w:sz w:val="52"/>
        <w:szCs w:val="52"/>
      </w:rPr>
      <w:t xml:space="preserve">  Electrics</w:t>
    </w:r>
    <w:r w:rsidR="0045216B" w:rsidRPr="0045216B">
      <w:rPr>
        <w:rFonts w:ascii="Agency FB" w:hAnsi="Agency FB"/>
        <w:b/>
        <w:sz w:val="52"/>
        <w:szCs w:val="52"/>
      </w:rPr>
      <w:t xml:space="preserve"> Extras  -  Order Form</w:t>
    </w:r>
  </w:p>
  <w:p w14:paraId="59011406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0155C"/>
    <w:rsid w:val="0001001A"/>
    <w:rsid w:val="00017B2C"/>
    <w:rsid w:val="00037635"/>
    <w:rsid w:val="00041D3E"/>
    <w:rsid w:val="00043435"/>
    <w:rsid w:val="00055088"/>
    <w:rsid w:val="00072737"/>
    <w:rsid w:val="000A51A3"/>
    <w:rsid w:val="000A732E"/>
    <w:rsid w:val="000D4DD9"/>
    <w:rsid w:val="00136E90"/>
    <w:rsid w:val="00150817"/>
    <w:rsid w:val="00173829"/>
    <w:rsid w:val="001A2CB7"/>
    <w:rsid w:val="001D5E7D"/>
    <w:rsid w:val="00216691"/>
    <w:rsid w:val="00236EC4"/>
    <w:rsid w:val="00270356"/>
    <w:rsid w:val="002842CB"/>
    <w:rsid w:val="002A1566"/>
    <w:rsid w:val="002B0A4A"/>
    <w:rsid w:val="002F1E2D"/>
    <w:rsid w:val="00350807"/>
    <w:rsid w:val="00356C0F"/>
    <w:rsid w:val="0036349F"/>
    <w:rsid w:val="003901A0"/>
    <w:rsid w:val="00406239"/>
    <w:rsid w:val="0045216B"/>
    <w:rsid w:val="004650D1"/>
    <w:rsid w:val="004B1B8E"/>
    <w:rsid w:val="004F4210"/>
    <w:rsid w:val="004F5FF0"/>
    <w:rsid w:val="005037C5"/>
    <w:rsid w:val="0050455C"/>
    <w:rsid w:val="00536F7E"/>
    <w:rsid w:val="00544A95"/>
    <w:rsid w:val="00571D7F"/>
    <w:rsid w:val="00582D80"/>
    <w:rsid w:val="00587C40"/>
    <w:rsid w:val="005D40E9"/>
    <w:rsid w:val="005E2140"/>
    <w:rsid w:val="00602DBD"/>
    <w:rsid w:val="00634BE8"/>
    <w:rsid w:val="006B7374"/>
    <w:rsid w:val="006F5175"/>
    <w:rsid w:val="006F5C4D"/>
    <w:rsid w:val="006F75A9"/>
    <w:rsid w:val="007019C2"/>
    <w:rsid w:val="00705241"/>
    <w:rsid w:val="0071729C"/>
    <w:rsid w:val="007375A3"/>
    <w:rsid w:val="007630D7"/>
    <w:rsid w:val="00775345"/>
    <w:rsid w:val="00782972"/>
    <w:rsid w:val="007D455E"/>
    <w:rsid w:val="00826921"/>
    <w:rsid w:val="0084372C"/>
    <w:rsid w:val="00865034"/>
    <w:rsid w:val="008C7CFE"/>
    <w:rsid w:val="0092549E"/>
    <w:rsid w:val="00930FC6"/>
    <w:rsid w:val="00931E8F"/>
    <w:rsid w:val="00934A7D"/>
    <w:rsid w:val="00960602"/>
    <w:rsid w:val="00980A62"/>
    <w:rsid w:val="009A0D6A"/>
    <w:rsid w:val="009A1997"/>
    <w:rsid w:val="009C553A"/>
    <w:rsid w:val="009E6BE4"/>
    <w:rsid w:val="00A4690B"/>
    <w:rsid w:val="00A81DF0"/>
    <w:rsid w:val="00A84F93"/>
    <w:rsid w:val="00AB7DAE"/>
    <w:rsid w:val="00AD5C2F"/>
    <w:rsid w:val="00B028A4"/>
    <w:rsid w:val="00B21C65"/>
    <w:rsid w:val="00B24C1A"/>
    <w:rsid w:val="00B26665"/>
    <w:rsid w:val="00B60589"/>
    <w:rsid w:val="00B65B5B"/>
    <w:rsid w:val="00B71CD5"/>
    <w:rsid w:val="00BA59DF"/>
    <w:rsid w:val="00BD629D"/>
    <w:rsid w:val="00BE6249"/>
    <w:rsid w:val="00C226C0"/>
    <w:rsid w:val="00C42293"/>
    <w:rsid w:val="00C82695"/>
    <w:rsid w:val="00C8477A"/>
    <w:rsid w:val="00C943D0"/>
    <w:rsid w:val="00CA6D7D"/>
    <w:rsid w:val="00CB5AF7"/>
    <w:rsid w:val="00CC6E43"/>
    <w:rsid w:val="00CD297F"/>
    <w:rsid w:val="00CD323A"/>
    <w:rsid w:val="00D10513"/>
    <w:rsid w:val="00D31B6F"/>
    <w:rsid w:val="00D519F6"/>
    <w:rsid w:val="00D55B94"/>
    <w:rsid w:val="00D75186"/>
    <w:rsid w:val="00DB0231"/>
    <w:rsid w:val="00DC29A0"/>
    <w:rsid w:val="00DC2D37"/>
    <w:rsid w:val="00DC32A6"/>
    <w:rsid w:val="00E07110"/>
    <w:rsid w:val="00E23EC4"/>
    <w:rsid w:val="00E31B80"/>
    <w:rsid w:val="00E55840"/>
    <w:rsid w:val="00E7720D"/>
    <w:rsid w:val="00E943AC"/>
    <w:rsid w:val="00EC4DCE"/>
    <w:rsid w:val="00EF5072"/>
    <w:rsid w:val="00F029A1"/>
    <w:rsid w:val="00F31B1E"/>
    <w:rsid w:val="00F37A7C"/>
    <w:rsid w:val="00F50FFE"/>
    <w:rsid w:val="00F6700A"/>
    <w:rsid w:val="00F67A16"/>
    <w:rsid w:val="00F719A2"/>
    <w:rsid w:val="00F931E6"/>
    <w:rsid w:val="00FB09BB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11311"/>
  <w15:docId w15:val="{94F02E76-D9DC-4BC7-BFBE-AA6922EA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94B58-DAC4-4DB1-8C80-290A36E88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E72B3-C9ED-4B26-B9FF-B26D99DF8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E8AAE-FB9B-4731-9479-9F3CACB921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5ABCD-4757-4CEA-82CA-18E69A1E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47</cp:revision>
  <cp:lastPrinted>2019-04-02T21:12:00Z</cp:lastPrinted>
  <dcterms:created xsi:type="dcterms:W3CDTF">2017-04-12T22:44:00Z</dcterms:created>
  <dcterms:modified xsi:type="dcterms:W3CDTF">2020-12-23T13:49:00Z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AuthorIds_UIVersion_1536">
    <vt:lpwstr>12</vt:lpwstr>
  </property>
</Properties>
</file>